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B1DC" w14:textId="77777777" w:rsidR="004842D5" w:rsidRDefault="004842D5" w:rsidP="004842D5">
      <w:pPr>
        <w:jc w:val="center"/>
        <w:rPr>
          <w:rStyle w:val="a3"/>
          <w:rFonts w:ascii="Times New Roman" w:hAnsi="Times New Roman" w:cs="Times New Roman"/>
          <w:b w:val="0"/>
          <w:bCs w:val="0"/>
        </w:rPr>
      </w:pPr>
      <w:r w:rsidRPr="007752D2">
        <w:rPr>
          <w:rStyle w:val="a3"/>
          <w:rFonts w:ascii="Times New Roman" w:hAnsi="Times New Roman" w:cs="Times New Roman"/>
          <w:color w:val="222222"/>
        </w:rPr>
        <w:t>СОГЛАШЕНИЕ</w:t>
      </w:r>
      <w:r>
        <w:rPr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  <w:color w:val="222222"/>
        </w:rPr>
        <w:t>О ПОГАШЕНИИ ЗАДОЛЖЕННОСТИ ПО ОПЛАТЕ ЖИЛЫХ ПОМЕЩЕНИЙ</w:t>
      </w:r>
      <w:r>
        <w:rPr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  <w:color w:val="222222"/>
        </w:rPr>
        <w:t>И КОММУНАЛЬНЫХ УСЛУГ</w:t>
      </w:r>
    </w:p>
    <w:p w14:paraId="7769FB64" w14:textId="01BAE815" w:rsidR="004842D5" w:rsidRDefault="004842D5" w:rsidP="00FA627E">
      <w:pPr>
        <w:spacing w:after="0"/>
      </w:pPr>
      <w:r>
        <w:rPr>
          <w:rFonts w:ascii="Times New Roman" w:hAnsi="Times New Roman" w:cs="Times New Roman"/>
        </w:rPr>
        <w:t xml:space="preserve">г. Москва                                    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="00E6041B">
        <w:rPr>
          <w:rFonts w:ascii="Times New Roman" w:hAnsi="Times New Roman" w:cs="Times New Roman"/>
        </w:rPr>
        <w:t xml:space="preserve">             </w:t>
      </w:r>
      <w:r w:rsidR="00A20116">
        <w:rPr>
          <w:rFonts w:ascii="Times New Roman" w:hAnsi="Times New Roman" w:cs="Times New Roman"/>
        </w:rPr>
        <w:t>01</w:t>
      </w:r>
      <w:r w:rsidR="00B14D85">
        <w:rPr>
          <w:rFonts w:ascii="Times New Roman" w:hAnsi="Times New Roman" w:cs="Times New Roman"/>
        </w:rPr>
        <w:t>.11</w:t>
      </w:r>
      <w:r w:rsidR="00A37159">
        <w:rPr>
          <w:rFonts w:ascii="Times New Roman" w:hAnsi="Times New Roman" w:cs="Times New Roman"/>
        </w:rPr>
        <w:t>.</w:t>
      </w:r>
      <w:r w:rsidR="00F162CA">
        <w:rPr>
          <w:rFonts w:ascii="Times New Roman" w:hAnsi="Times New Roman" w:cs="Times New Roman"/>
        </w:rPr>
        <w:t>2023</w:t>
      </w:r>
    </w:p>
    <w:p w14:paraId="37DE2D8E" w14:textId="7BCD49DD" w:rsidR="004842D5" w:rsidRDefault="00D02E47" w:rsidP="00FA627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должника</w:t>
      </w:r>
      <w:r w:rsidR="004842D5">
        <w:rPr>
          <w:rFonts w:ascii="Times New Roman" w:hAnsi="Times New Roman" w:cs="Times New Roman"/>
        </w:rPr>
        <w:t xml:space="preserve">, </w:t>
      </w:r>
      <w:r w:rsidR="00197908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0000</w:t>
      </w:r>
      <w:r w:rsidR="00B14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000000</w:t>
      </w:r>
      <w:r w:rsidR="00197908">
        <w:rPr>
          <w:rFonts w:ascii="Times New Roman" w:hAnsi="Times New Roman" w:cs="Times New Roman"/>
        </w:rPr>
        <w:t>, выдан</w:t>
      </w:r>
      <w:r w:rsidR="0087146C">
        <w:rPr>
          <w:rFonts w:ascii="Times New Roman" w:hAnsi="Times New Roman" w:cs="Times New Roman"/>
        </w:rPr>
        <w:t xml:space="preserve"> </w:t>
      </w:r>
      <w:r w:rsidR="00A20116">
        <w:rPr>
          <w:rFonts w:ascii="Times New Roman" w:hAnsi="Times New Roman" w:cs="Times New Roman"/>
        </w:rPr>
        <w:t xml:space="preserve">ОВД Капотня </w:t>
      </w:r>
      <w:r w:rsidR="00B14D85">
        <w:rPr>
          <w:rFonts w:ascii="Times New Roman" w:hAnsi="Times New Roman" w:cs="Times New Roman"/>
        </w:rPr>
        <w:t>г. Москвы</w:t>
      </w:r>
      <w:r w:rsidR="00FB4A88">
        <w:rPr>
          <w:rFonts w:ascii="Times New Roman" w:hAnsi="Times New Roman" w:cs="Times New Roman"/>
        </w:rPr>
        <w:t xml:space="preserve">, </w:t>
      </w:r>
      <w:r w:rsidR="00FF1FE1">
        <w:rPr>
          <w:rFonts w:ascii="Times New Roman" w:hAnsi="Times New Roman" w:cs="Times New Roman"/>
        </w:rPr>
        <w:t>адрес регистрации</w:t>
      </w:r>
      <w:r w:rsidR="00A37159">
        <w:rPr>
          <w:rFonts w:ascii="Times New Roman" w:hAnsi="Times New Roman" w:cs="Times New Roman"/>
        </w:rPr>
        <w:t xml:space="preserve">: </w:t>
      </w:r>
      <w:r w:rsidR="001A5F56">
        <w:rPr>
          <w:rFonts w:ascii="Times New Roman" w:hAnsi="Times New Roman" w:cs="Times New Roman"/>
        </w:rPr>
        <w:t xml:space="preserve">Москва, </w:t>
      </w:r>
      <w:r w:rsidR="00E6041B">
        <w:rPr>
          <w:rFonts w:ascii="Times New Roman" w:hAnsi="Times New Roman" w:cs="Times New Roman"/>
        </w:rPr>
        <w:t xml:space="preserve">Капотня </w:t>
      </w:r>
      <w:r>
        <w:rPr>
          <w:rFonts w:ascii="Times New Roman" w:hAnsi="Times New Roman" w:cs="Times New Roman"/>
        </w:rPr>
        <w:t>__</w:t>
      </w:r>
      <w:r w:rsidR="00E6041B">
        <w:rPr>
          <w:rFonts w:ascii="Times New Roman" w:hAnsi="Times New Roman" w:cs="Times New Roman"/>
        </w:rPr>
        <w:t xml:space="preserve"> квартал, д.</w:t>
      </w:r>
      <w:r>
        <w:rPr>
          <w:rFonts w:ascii="Times New Roman" w:hAnsi="Times New Roman" w:cs="Times New Roman"/>
        </w:rPr>
        <w:t>__</w:t>
      </w:r>
      <w:r w:rsidR="00E6041B">
        <w:rPr>
          <w:rFonts w:ascii="Times New Roman" w:hAnsi="Times New Roman" w:cs="Times New Roman"/>
        </w:rPr>
        <w:t xml:space="preserve">, кв. </w:t>
      </w:r>
      <w:r>
        <w:rPr>
          <w:rFonts w:ascii="Times New Roman" w:hAnsi="Times New Roman" w:cs="Times New Roman"/>
        </w:rPr>
        <w:t>__</w:t>
      </w:r>
      <w:r w:rsidR="00E6041B">
        <w:rPr>
          <w:rFonts w:ascii="Times New Roman" w:hAnsi="Times New Roman" w:cs="Times New Roman"/>
        </w:rPr>
        <w:t xml:space="preserve">, </w:t>
      </w:r>
      <w:r w:rsidR="004842D5">
        <w:rPr>
          <w:rFonts w:ascii="Times New Roman" w:hAnsi="Times New Roman" w:cs="Times New Roman"/>
        </w:rPr>
        <w:t>с одной стороны, и ГБУ «Жилищник района Капотня», именуемое в дальнейшем «Управляющая организация», в лице</w:t>
      </w:r>
      <w:r w:rsidR="00E6041B">
        <w:rPr>
          <w:rFonts w:ascii="Times New Roman" w:hAnsi="Times New Roman" w:cs="Times New Roman"/>
        </w:rPr>
        <w:t xml:space="preserve"> начальника отдела по работе с физическими и юридическими</w:t>
      </w:r>
      <w:r w:rsidR="004842D5">
        <w:rPr>
          <w:rFonts w:ascii="Times New Roman" w:hAnsi="Times New Roman" w:cs="Times New Roman"/>
        </w:rPr>
        <w:t xml:space="preserve">, </w:t>
      </w:r>
      <w:r w:rsidR="00197908">
        <w:rPr>
          <w:rFonts w:ascii="Times New Roman" w:hAnsi="Times New Roman" w:cs="Times New Roman"/>
        </w:rPr>
        <w:t xml:space="preserve">действующего на основании </w:t>
      </w:r>
      <w:r w:rsidR="00B14D85">
        <w:rPr>
          <w:rFonts w:ascii="Times New Roman" w:hAnsi="Times New Roman" w:cs="Times New Roman"/>
        </w:rPr>
        <w:t>доверенности Кучава Д.И</w:t>
      </w:r>
      <w:r w:rsidR="00B017FB">
        <w:rPr>
          <w:rFonts w:ascii="Times New Roman" w:hAnsi="Times New Roman" w:cs="Times New Roman"/>
        </w:rPr>
        <w:t>.</w:t>
      </w:r>
      <w:r w:rsidR="00197908">
        <w:rPr>
          <w:rFonts w:ascii="Times New Roman" w:hAnsi="Times New Roman" w:cs="Times New Roman"/>
        </w:rPr>
        <w:t xml:space="preserve">, </w:t>
      </w:r>
      <w:r w:rsidR="004842D5">
        <w:rPr>
          <w:rFonts w:ascii="Times New Roman" w:hAnsi="Times New Roman" w:cs="Times New Roman"/>
        </w:rPr>
        <w:t>заключили настоящее соглашение о нижеследующем:</w:t>
      </w:r>
    </w:p>
    <w:p w14:paraId="61867A20" w14:textId="7F6C2278" w:rsidR="004842D5" w:rsidRDefault="004842D5" w:rsidP="004842D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Гражданин на основании собственного заявления от </w:t>
      </w:r>
      <w:r w:rsidR="00A20116">
        <w:rPr>
          <w:rFonts w:ascii="Times New Roman" w:hAnsi="Times New Roman" w:cs="Times New Roman"/>
        </w:rPr>
        <w:t>01</w:t>
      </w:r>
      <w:r w:rsidR="00A37159">
        <w:rPr>
          <w:rFonts w:ascii="Times New Roman" w:hAnsi="Times New Roman" w:cs="Times New Roman"/>
        </w:rPr>
        <w:t>.</w:t>
      </w:r>
      <w:r w:rsidR="00B14D85">
        <w:rPr>
          <w:rFonts w:ascii="Times New Roman" w:hAnsi="Times New Roman" w:cs="Times New Roman"/>
        </w:rPr>
        <w:t>11</w:t>
      </w:r>
      <w:r w:rsidR="00A37159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справки об оплате коммунальных услуг, принимает на себя обязательства погасить имеющуюся задолженность </w:t>
      </w:r>
      <w:r w:rsidR="00197908">
        <w:rPr>
          <w:rFonts w:ascii="Times New Roman" w:hAnsi="Times New Roman" w:cs="Times New Roman"/>
        </w:rPr>
        <w:t xml:space="preserve">      </w:t>
      </w:r>
      <w:r w:rsidR="00674BC4">
        <w:rPr>
          <w:rFonts w:ascii="Times New Roman" w:hAnsi="Times New Roman" w:cs="Times New Roman"/>
        </w:rPr>
        <w:t xml:space="preserve">    </w:t>
      </w:r>
      <w:r w:rsidR="001979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по оплате жилого помещения и коммунальных услуг, расположенного по адресу: г. Москва, Капотня </w:t>
      </w:r>
      <w:r w:rsidR="00D02E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квартал, д. </w:t>
      </w:r>
      <w:r w:rsidR="00D02E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 кв.</w:t>
      </w:r>
      <w:r w:rsidR="00F10802">
        <w:rPr>
          <w:rFonts w:ascii="Times New Roman" w:hAnsi="Times New Roman" w:cs="Times New Roman"/>
        </w:rPr>
        <w:t xml:space="preserve"> </w:t>
      </w:r>
      <w:r w:rsidR="00D02E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в размере</w:t>
      </w:r>
      <w:r w:rsidR="00B14D85">
        <w:rPr>
          <w:rFonts w:ascii="Times New Roman" w:hAnsi="Times New Roman" w:cs="Times New Roman"/>
        </w:rPr>
        <w:t xml:space="preserve"> 36705,74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руб.</w:t>
      </w:r>
      <w:r w:rsidR="00A37159">
        <w:rPr>
          <w:rFonts w:ascii="Times New Roman" w:hAnsi="Times New Roman" w:cs="Times New Roman"/>
        </w:rPr>
        <w:t xml:space="preserve"> </w:t>
      </w:r>
      <w:r w:rsidR="00CD18D5">
        <w:rPr>
          <w:rFonts w:ascii="Times New Roman" w:hAnsi="Times New Roman" w:cs="Times New Roman"/>
        </w:rPr>
        <w:t>В</w:t>
      </w:r>
      <w:r w:rsidR="00A37159">
        <w:rPr>
          <w:rFonts w:ascii="Times New Roman" w:hAnsi="Times New Roman" w:cs="Times New Roman"/>
        </w:rPr>
        <w:t xml:space="preserve"> </w:t>
      </w:r>
      <w:r w:rsidR="00CD18D5">
        <w:rPr>
          <w:rFonts w:ascii="Times New Roman" w:hAnsi="Times New Roman" w:cs="Times New Roman"/>
        </w:rPr>
        <w:t>день заключения соглашения внесен</w:t>
      </w:r>
      <w:r w:rsidR="00A37159">
        <w:rPr>
          <w:rFonts w:ascii="Times New Roman" w:hAnsi="Times New Roman" w:cs="Times New Roman"/>
        </w:rPr>
        <w:t>о</w:t>
      </w:r>
      <w:r w:rsidR="00CD18D5">
        <w:rPr>
          <w:rFonts w:ascii="Times New Roman" w:hAnsi="Times New Roman" w:cs="Times New Roman"/>
        </w:rPr>
        <w:t xml:space="preserve"> </w:t>
      </w:r>
      <w:r w:rsidR="00541C60">
        <w:rPr>
          <w:rFonts w:ascii="Times New Roman" w:hAnsi="Times New Roman" w:cs="Times New Roman"/>
        </w:rPr>
        <w:t>10000</w:t>
      </w:r>
      <w:r w:rsidR="00883581">
        <w:rPr>
          <w:rFonts w:ascii="Times New Roman" w:hAnsi="Times New Roman" w:cs="Times New Roman"/>
        </w:rPr>
        <w:t>,</w:t>
      </w:r>
      <w:r w:rsidR="00541C60">
        <w:rPr>
          <w:rFonts w:ascii="Times New Roman" w:hAnsi="Times New Roman" w:cs="Times New Roman"/>
        </w:rPr>
        <w:t>00</w:t>
      </w:r>
      <w:r w:rsidR="00CD18D5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  <w:r w:rsidR="00A37159">
        <w:rPr>
          <w:rFonts w:ascii="Times New Roman" w:hAnsi="Times New Roman" w:cs="Times New Roman"/>
          <w:b/>
        </w:rPr>
        <w:t xml:space="preserve"> Остаток долга </w:t>
      </w:r>
      <w:r w:rsidR="00B14D85">
        <w:rPr>
          <w:rFonts w:ascii="Times New Roman" w:hAnsi="Times New Roman" w:cs="Times New Roman"/>
          <w:b/>
        </w:rPr>
        <w:t>26705,74</w:t>
      </w:r>
      <w:r w:rsidR="003679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руб.</w:t>
      </w:r>
      <w:r w:rsidR="00A37159">
        <w:rPr>
          <w:rFonts w:ascii="Times New Roman" w:hAnsi="Times New Roman" w:cs="Times New Roman"/>
          <w:b/>
        </w:rPr>
        <w:t>, которую необходимо оплатить</w:t>
      </w:r>
      <w:r>
        <w:rPr>
          <w:rFonts w:ascii="Times New Roman" w:hAnsi="Times New Roman" w:cs="Times New Roman"/>
          <w:b/>
        </w:rPr>
        <w:t xml:space="preserve"> в течение </w:t>
      </w:r>
      <w:r w:rsidR="00883581">
        <w:rPr>
          <w:rFonts w:ascii="Times New Roman" w:hAnsi="Times New Roman" w:cs="Times New Roman"/>
          <w:b/>
        </w:rPr>
        <w:t>18</w:t>
      </w:r>
      <w:r w:rsidR="00B679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месяц</w:t>
      </w:r>
      <w:r w:rsidR="00B6793D">
        <w:rPr>
          <w:rFonts w:ascii="Times New Roman" w:hAnsi="Times New Roman" w:cs="Times New Roman"/>
          <w:b/>
        </w:rPr>
        <w:t>ев</w:t>
      </w:r>
      <w:r w:rsidR="005E3B77">
        <w:rPr>
          <w:rFonts w:ascii="Times New Roman" w:hAnsi="Times New Roman" w:cs="Times New Roman"/>
          <w:b/>
        </w:rPr>
        <w:t xml:space="preserve"> </w:t>
      </w:r>
      <w:r w:rsidR="00A37159">
        <w:rPr>
          <w:rFonts w:ascii="Times New Roman" w:hAnsi="Times New Roman" w:cs="Times New Roman"/>
          <w:b/>
        </w:rPr>
        <w:t>п</w:t>
      </w:r>
      <w:r w:rsidR="005E3B77">
        <w:rPr>
          <w:rFonts w:ascii="Times New Roman" w:hAnsi="Times New Roman" w:cs="Times New Roman"/>
          <w:b/>
        </w:rPr>
        <w:t>утем внесения ежемесячного платежа в размер</w:t>
      </w:r>
      <w:r w:rsidR="004175D0">
        <w:rPr>
          <w:rFonts w:ascii="Times New Roman" w:hAnsi="Times New Roman" w:cs="Times New Roman"/>
          <w:b/>
        </w:rPr>
        <w:t xml:space="preserve">е </w:t>
      </w:r>
      <w:r w:rsidR="00B14D85">
        <w:rPr>
          <w:rFonts w:ascii="Times New Roman" w:hAnsi="Times New Roman" w:cs="Times New Roman"/>
          <w:b/>
        </w:rPr>
        <w:t>4000,00</w:t>
      </w:r>
      <w:r w:rsidR="005E3B77">
        <w:rPr>
          <w:rFonts w:ascii="Times New Roman" w:hAnsi="Times New Roman" w:cs="Times New Roman"/>
          <w:b/>
        </w:rPr>
        <w:t xml:space="preserve"> руб. </w:t>
      </w:r>
      <w:r w:rsidR="00197908">
        <w:rPr>
          <w:rFonts w:ascii="Times New Roman" w:hAnsi="Times New Roman" w:cs="Times New Roman"/>
          <w:b/>
        </w:rPr>
        <w:t>А также оплачивать ежемесячные коммунальные платежи.</w:t>
      </w:r>
    </w:p>
    <w:p w14:paraId="7F07F9C9" w14:textId="339FBA3E" w:rsidR="004842D5" w:rsidRDefault="004842D5" w:rsidP="004842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весь долг должен быть погашен в срок </w:t>
      </w:r>
      <w:r w:rsidRPr="007D5FDC">
        <w:rPr>
          <w:rFonts w:ascii="Times New Roman" w:hAnsi="Times New Roman" w:cs="Times New Roman"/>
          <w:b/>
          <w:bCs/>
        </w:rPr>
        <w:t>до «</w:t>
      </w:r>
      <w:r w:rsidR="00B14D85">
        <w:rPr>
          <w:rFonts w:ascii="Times New Roman" w:hAnsi="Times New Roman" w:cs="Times New Roman"/>
          <w:b/>
          <w:bCs/>
        </w:rPr>
        <w:t>30</w:t>
      </w:r>
      <w:r w:rsidRPr="007D5FDC">
        <w:rPr>
          <w:rFonts w:ascii="Times New Roman" w:hAnsi="Times New Roman" w:cs="Times New Roman"/>
          <w:b/>
          <w:bCs/>
        </w:rPr>
        <w:t>»</w:t>
      </w:r>
      <w:r w:rsidR="00A37159">
        <w:rPr>
          <w:rFonts w:ascii="Times New Roman" w:hAnsi="Times New Roman" w:cs="Times New Roman"/>
          <w:b/>
          <w:bCs/>
        </w:rPr>
        <w:t xml:space="preserve"> </w:t>
      </w:r>
      <w:r w:rsidR="00B14D85">
        <w:rPr>
          <w:rFonts w:ascii="Times New Roman" w:hAnsi="Times New Roman" w:cs="Times New Roman"/>
          <w:b/>
          <w:bCs/>
        </w:rPr>
        <w:t>май</w:t>
      </w:r>
      <w:r w:rsidR="004D12AD">
        <w:rPr>
          <w:rFonts w:ascii="Times New Roman" w:hAnsi="Times New Roman" w:cs="Times New Roman"/>
          <w:b/>
          <w:bCs/>
        </w:rPr>
        <w:t xml:space="preserve"> </w:t>
      </w:r>
      <w:r w:rsidR="00A37159">
        <w:rPr>
          <w:rFonts w:ascii="Times New Roman" w:hAnsi="Times New Roman" w:cs="Times New Roman"/>
          <w:b/>
          <w:bCs/>
        </w:rPr>
        <w:t>202</w:t>
      </w:r>
      <w:r w:rsidR="00A20116">
        <w:rPr>
          <w:rFonts w:ascii="Times New Roman" w:hAnsi="Times New Roman" w:cs="Times New Roman"/>
          <w:b/>
          <w:bCs/>
        </w:rPr>
        <w:t>4</w:t>
      </w:r>
      <w:r w:rsidRPr="007D5FDC">
        <w:rPr>
          <w:rFonts w:ascii="Times New Roman" w:hAnsi="Times New Roman" w:cs="Times New Roman"/>
          <w:b/>
          <w:bCs/>
        </w:rPr>
        <w:t xml:space="preserve"> года.</w:t>
      </w:r>
      <w:r>
        <w:rPr>
          <w:rFonts w:ascii="Times New Roman" w:hAnsi="Times New Roman" w:cs="Times New Roman"/>
        </w:rPr>
        <w:t xml:space="preserve"> </w:t>
      </w:r>
    </w:p>
    <w:p w14:paraId="70067DE4" w14:textId="77777777" w:rsidR="004842D5" w:rsidRDefault="004842D5" w:rsidP="004842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рассрочки/отсрочки платежа единовременный платеж вносится гражданином пропорционально по всем услугам, по которым имеется задолженность. Оплата одной услуги и неоплата другой не допускается.</w:t>
      </w:r>
    </w:p>
    <w:p w14:paraId="441886FE" w14:textId="77777777" w:rsidR="004842D5" w:rsidRDefault="004842D5" w:rsidP="004842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Управляющая организация осуществляет контроль внесения гражданином платы в счет погашения имеющейся задолженности. Гражданин обязуется в 3-х дневный срок после внесения ежемесячных платежей предоставить в Управляющую организацию копии оплаченных долговых и текущих ЕПД.</w:t>
      </w:r>
    </w:p>
    <w:p w14:paraId="7BFF9F27" w14:textId="77777777" w:rsidR="004842D5" w:rsidRDefault="004842D5" w:rsidP="004842D5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возникновении у гражданина ситуации, когда он не может осуществить платеж в порядке, определенном в настоящем Соглашением, он вправе письменно уведомить об этом Управляющую компанию с указанием причин невнесения платы и срока, до истечения которого исполнение настоящего Соглашения возобновится. При этом срок, который указывается гражданином, не может превышать одного месяца с даты направления уведомления.</w:t>
      </w:r>
    </w:p>
    <w:p w14:paraId="1889960E" w14:textId="77777777" w:rsidR="004842D5" w:rsidRDefault="004842D5" w:rsidP="004842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случае невнесения гражданином платежей в счет оплаты имеющейся задолженности в соответствии с настоящим Соглашением более 1 (одного) месяца подряд и/или просрочки (пропуска) внесения платы более чем на 1 (один) месяц Управляющая организация расторгает договор в одностороннем порядке (без уведомления противоположной стороны) и ограничивает предоставление коммунальных услуг (холодное и горячее водоснабжение, водоотведение).</w:t>
      </w:r>
    </w:p>
    <w:p w14:paraId="714E465D" w14:textId="77777777" w:rsidR="004842D5" w:rsidRDefault="004842D5" w:rsidP="004842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Гражданин соглашается и уведомлен надлежащим образом, что в случае расторжения соглашения, управляющая организация может ограничить предоставление коммунальных услуг (холодное и горячее водоснабжение, водоотведение).</w:t>
      </w:r>
    </w:p>
    <w:p w14:paraId="62EE4F3A" w14:textId="77777777" w:rsidR="004842D5" w:rsidRDefault="004842D5" w:rsidP="004842D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Настоящее Соглашение составлено в 2 (двух) экземплярах, имеющих одинаковую юридическую силу: один - для гражданина, один - для управляющей компании. Все дополнения и/или изменения к настоящему Соглашению должны быть составлены в письменной форме и подписаны обеими Сторонами.</w:t>
      </w:r>
    </w:p>
    <w:p w14:paraId="32F964CD" w14:textId="230894C0" w:rsidR="004842D5" w:rsidRDefault="004842D5" w:rsidP="0019790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Подписи Сторон:</w:t>
      </w:r>
    </w:p>
    <w:p w14:paraId="249CD588" w14:textId="13508CDC" w:rsidR="004842D5" w:rsidRDefault="004842D5" w:rsidP="00541C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                                                                   </w:t>
      </w:r>
      <w:r w:rsidR="00FC6B93">
        <w:rPr>
          <w:rFonts w:ascii="Times New Roman" w:hAnsi="Times New Roman" w:cs="Times New Roman"/>
        </w:rPr>
        <w:t xml:space="preserve">    </w:t>
      </w:r>
      <w:r w:rsidR="00FB4A88">
        <w:rPr>
          <w:rFonts w:ascii="Times New Roman" w:hAnsi="Times New Roman" w:cs="Times New Roman"/>
        </w:rPr>
        <w:t xml:space="preserve">  </w:t>
      </w:r>
      <w:r w:rsidR="00CD18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Управляющая организация</w:t>
      </w:r>
    </w:p>
    <w:p w14:paraId="2FB879B4" w14:textId="282477EB" w:rsidR="004842D5" w:rsidRDefault="00D02E47" w:rsidP="00541C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      </w:t>
      </w:r>
      <w:r w:rsidR="00883581">
        <w:rPr>
          <w:rFonts w:ascii="Times New Roman" w:hAnsi="Times New Roman" w:cs="Times New Roman"/>
        </w:rPr>
        <w:t>.</w:t>
      </w:r>
      <w:r w:rsidR="004842D5">
        <w:rPr>
          <w:rFonts w:ascii="Times New Roman" w:hAnsi="Times New Roman" w:cs="Times New Roman"/>
        </w:rPr>
        <w:t xml:space="preserve">                          </w:t>
      </w:r>
      <w:r w:rsidR="00155194">
        <w:rPr>
          <w:rFonts w:ascii="Times New Roman" w:hAnsi="Times New Roman" w:cs="Times New Roman"/>
        </w:rPr>
        <w:t xml:space="preserve"> </w:t>
      </w:r>
      <w:r w:rsidR="00FF1FE1">
        <w:rPr>
          <w:rFonts w:ascii="Times New Roman" w:hAnsi="Times New Roman" w:cs="Times New Roman"/>
        </w:rPr>
        <w:t xml:space="preserve">                        </w:t>
      </w:r>
      <w:r w:rsidR="00640DA3">
        <w:rPr>
          <w:rFonts w:ascii="Times New Roman" w:hAnsi="Times New Roman" w:cs="Times New Roman"/>
        </w:rPr>
        <w:t xml:space="preserve">         </w:t>
      </w:r>
      <w:r w:rsidR="00B6793D">
        <w:rPr>
          <w:rFonts w:ascii="Times New Roman" w:hAnsi="Times New Roman" w:cs="Times New Roman"/>
        </w:rPr>
        <w:t xml:space="preserve">   </w:t>
      </w:r>
      <w:r w:rsidR="00A37159">
        <w:rPr>
          <w:rFonts w:ascii="Times New Roman" w:hAnsi="Times New Roman" w:cs="Times New Roman"/>
        </w:rPr>
        <w:t xml:space="preserve">  </w:t>
      </w:r>
      <w:r w:rsidR="00A20116">
        <w:rPr>
          <w:rFonts w:ascii="Times New Roman" w:hAnsi="Times New Roman" w:cs="Times New Roman"/>
        </w:rPr>
        <w:t xml:space="preserve">      </w:t>
      </w:r>
      <w:r w:rsidR="00B14D85">
        <w:rPr>
          <w:rFonts w:ascii="Times New Roman" w:hAnsi="Times New Roman" w:cs="Times New Roman"/>
        </w:rPr>
        <w:t xml:space="preserve">       </w:t>
      </w:r>
      <w:r w:rsidR="004842D5">
        <w:rPr>
          <w:rFonts w:ascii="Times New Roman" w:hAnsi="Times New Roman" w:cs="Times New Roman"/>
        </w:rPr>
        <w:t>ГБУ «Жилищник района Капотня»</w:t>
      </w:r>
    </w:p>
    <w:p w14:paraId="5321CA2D" w14:textId="6E55DFDA" w:rsidR="004842D5" w:rsidRDefault="004842D5" w:rsidP="00541C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Капотня</w:t>
      </w:r>
      <w:r w:rsidR="00A37159">
        <w:rPr>
          <w:rFonts w:ascii="Times New Roman" w:hAnsi="Times New Roman" w:cs="Times New Roman"/>
        </w:rPr>
        <w:t xml:space="preserve"> </w:t>
      </w:r>
      <w:r w:rsidR="00D02E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квартал, д. </w:t>
      </w:r>
      <w:r w:rsidR="00D02E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 кв.</w:t>
      </w:r>
      <w:r w:rsidR="00B14D85">
        <w:rPr>
          <w:rFonts w:ascii="Times New Roman" w:hAnsi="Times New Roman" w:cs="Times New Roman"/>
        </w:rPr>
        <w:t xml:space="preserve"> </w:t>
      </w:r>
      <w:r w:rsidR="00D02E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</w:t>
      </w:r>
      <w:r w:rsidR="00FC6B93">
        <w:rPr>
          <w:rFonts w:ascii="Times New Roman" w:hAnsi="Times New Roman" w:cs="Times New Roman"/>
        </w:rPr>
        <w:t xml:space="preserve">    </w:t>
      </w:r>
      <w:r w:rsidR="00FB4A88">
        <w:rPr>
          <w:rFonts w:ascii="Times New Roman" w:hAnsi="Times New Roman" w:cs="Times New Roman"/>
        </w:rPr>
        <w:t xml:space="preserve">  </w:t>
      </w:r>
      <w:r w:rsidR="00CD18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Адрес: Капотня 2 квартал, д. 4     </w:t>
      </w:r>
    </w:p>
    <w:p w14:paraId="52560DBE" w14:textId="2821C7E1" w:rsidR="004842D5" w:rsidRDefault="00B14D85" w:rsidP="00541C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</w:t>
      </w:r>
      <w:r w:rsidR="00D02E47">
        <w:rPr>
          <w:rFonts w:ascii="Times New Roman" w:hAnsi="Times New Roman" w:cs="Times New Roman"/>
        </w:rPr>
        <w:t xml:space="preserve">000000000 </w:t>
      </w:r>
      <w:r w:rsidR="004842D5">
        <w:rPr>
          <w:rFonts w:ascii="Times New Roman" w:hAnsi="Times New Roman" w:cs="Times New Roman"/>
        </w:rPr>
        <w:t xml:space="preserve">                                              </w:t>
      </w:r>
      <w:r w:rsidR="00C04CBE">
        <w:rPr>
          <w:rFonts w:ascii="Times New Roman" w:hAnsi="Times New Roman" w:cs="Times New Roman"/>
        </w:rPr>
        <w:t xml:space="preserve">            </w:t>
      </w:r>
      <w:r w:rsidR="00FC6B93">
        <w:rPr>
          <w:rFonts w:ascii="Times New Roman" w:hAnsi="Times New Roman" w:cs="Times New Roman"/>
        </w:rPr>
        <w:t xml:space="preserve">      </w:t>
      </w:r>
      <w:r w:rsidR="00FB4A88">
        <w:rPr>
          <w:rFonts w:ascii="Times New Roman" w:hAnsi="Times New Roman" w:cs="Times New Roman"/>
        </w:rPr>
        <w:t xml:space="preserve">  </w:t>
      </w:r>
      <w:r w:rsidR="0062762E">
        <w:rPr>
          <w:rFonts w:ascii="Times New Roman" w:hAnsi="Times New Roman" w:cs="Times New Roman"/>
        </w:rPr>
        <w:t xml:space="preserve"> </w:t>
      </w:r>
      <w:r w:rsidR="00CD18D5">
        <w:rPr>
          <w:rFonts w:ascii="Times New Roman" w:hAnsi="Times New Roman" w:cs="Times New Roman"/>
        </w:rPr>
        <w:t xml:space="preserve">  </w:t>
      </w:r>
      <w:r w:rsidR="00A20116">
        <w:rPr>
          <w:rFonts w:ascii="Times New Roman" w:hAnsi="Times New Roman" w:cs="Times New Roman"/>
        </w:rPr>
        <w:t xml:space="preserve">    </w:t>
      </w:r>
      <w:r w:rsidR="004842D5">
        <w:rPr>
          <w:rFonts w:ascii="Times New Roman" w:hAnsi="Times New Roman" w:cs="Times New Roman"/>
          <w:lang w:val="en-US"/>
        </w:rPr>
        <w:t>urist</w:t>
      </w:r>
      <w:r w:rsidR="004842D5">
        <w:rPr>
          <w:rFonts w:ascii="Times New Roman" w:hAnsi="Times New Roman" w:cs="Times New Roman"/>
        </w:rPr>
        <w:t>-</w:t>
      </w:r>
      <w:r w:rsidR="004842D5">
        <w:rPr>
          <w:rFonts w:ascii="Times New Roman" w:hAnsi="Times New Roman" w:cs="Times New Roman"/>
          <w:lang w:val="en-US"/>
        </w:rPr>
        <w:t>kapotnya</w:t>
      </w:r>
      <w:r w:rsidR="004842D5">
        <w:rPr>
          <w:rFonts w:ascii="Times New Roman" w:hAnsi="Times New Roman" w:cs="Times New Roman"/>
        </w:rPr>
        <w:t>.</w:t>
      </w:r>
      <w:r w:rsidR="004842D5">
        <w:rPr>
          <w:rFonts w:ascii="Times New Roman" w:hAnsi="Times New Roman" w:cs="Times New Roman"/>
          <w:lang w:val="en-US"/>
        </w:rPr>
        <w:t>gbu</w:t>
      </w:r>
      <w:r w:rsidR="004842D5">
        <w:rPr>
          <w:rFonts w:ascii="Times New Roman" w:hAnsi="Times New Roman" w:cs="Times New Roman"/>
        </w:rPr>
        <w:t>@</w:t>
      </w:r>
      <w:r w:rsidR="004842D5">
        <w:rPr>
          <w:rFonts w:ascii="Times New Roman" w:hAnsi="Times New Roman" w:cs="Times New Roman"/>
          <w:lang w:val="en-US"/>
        </w:rPr>
        <w:t>mail</w:t>
      </w:r>
      <w:r w:rsidR="004842D5">
        <w:rPr>
          <w:rFonts w:ascii="Times New Roman" w:hAnsi="Times New Roman" w:cs="Times New Roman"/>
        </w:rPr>
        <w:t>.</w:t>
      </w:r>
      <w:r w:rsidR="004842D5">
        <w:rPr>
          <w:rFonts w:ascii="Times New Roman" w:hAnsi="Times New Roman" w:cs="Times New Roman"/>
          <w:lang w:val="en-US"/>
        </w:rPr>
        <w:t>ru</w:t>
      </w:r>
    </w:p>
    <w:p w14:paraId="4A5A135B" w14:textId="47D37304" w:rsidR="004842D5" w:rsidRDefault="004842D5" w:rsidP="00541C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               </w:t>
      </w:r>
      <w:r w:rsidR="00FC6B93">
        <w:rPr>
          <w:rFonts w:ascii="Times New Roman" w:hAnsi="Times New Roman" w:cs="Times New Roman"/>
        </w:rPr>
        <w:t xml:space="preserve">      </w:t>
      </w:r>
      <w:r w:rsidR="00FB4A88">
        <w:rPr>
          <w:rFonts w:ascii="Times New Roman" w:hAnsi="Times New Roman" w:cs="Times New Roman"/>
        </w:rPr>
        <w:t xml:space="preserve"> </w:t>
      </w:r>
      <w:r w:rsidR="00CD18D5">
        <w:rPr>
          <w:rFonts w:ascii="Times New Roman" w:hAnsi="Times New Roman" w:cs="Times New Roman"/>
        </w:rPr>
        <w:t xml:space="preserve">   </w:t>
      </w:r>
      <w:r w:rsidR="00FB4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Телефон/факс: 8(495)3557592</w:t>
      </w:r>
    </w:p>
    <w:p w14:paraId="11B56786" w14:textId="46846BED" w:rsidR="00B6793D" w:rsidRDefault="004842D5" w:rsidP="00541C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(</w:t>
      </w:r>
      <w:r w:rsidR="00D02E47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>)</w:t>
      </w:r>
      <w:r w:rsidR="00D02E47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="00A778E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C04CBE">
        <w:rPr>
          <w:rFonts w:ascii="Times New Roman" w:hAnsi="Times New Roman" w:cs="Times New Roman"/>
        </w:rPr>
        <w:t xml:space="preserve">                  </w:t>
      </w:r>
      <w:r w:rsidR="00FB4A88">
        <w:rPr>
          <w:rFonts w:ascii="Times New Roman" w:hAnsi="Times New Roman" w:cs="Times New Roman"/>
        </w:rPr>
        <w:t xml:space="preserve"> </w:t>
      </w:r>
      <w:r w:rsidR="00B14D85">
        <w:rPr>
          <w:rFonts w:ascii="Times New Roman" w:hAnsi="Times New Roman" w:cs="Times New Roman"/>
        </w:rPr>
        <w:t xml:space="preserve">         </w:t>
      </w:r>
      <w:r w:rsidR="00C04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 </w:t>
      </w:r>
      <w:r w:rsidR="00541C60">
        <w:rPr>
          <w:rFonts w:ascii="Times New Roman" w:hAnsi="Times New Roman" w:cs="Times New Roman"/>
        </w:rPr>
        <w:t>Кучава Д.И</w:t>
      </w:r>
      <w:r w:rsidR="00B6793D">
        <w:rPr>
          <w:rFonts w:ascii="Times New Roman" w:hAnsi="Times New Roman" w:cs="Times New Roman"/>
        </w:rPr>
        <w:t>.</w:t>
      </w:r>
    </w:p>
    <w:p w14:paraId="6FAE6375" w14:textId="39F0D854" w:rsidR="009E3272" w:rsidRPr="00197908" w:rsidRDefault="00B6793D" w:rsidP="00541C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D18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нач. отд. по работе с физ.и юр.лицами</w:t>
      </w:r>
      <w:r w:rsidR="004842D5">
        <w:rPr>
          <w:rFonts w:ascii="Times New Roman" w:hAnsi="Times New Roman" w:cs="Times New Roman"/>
        </w:rPr>
        <w:t>)</w:t>
      </w:r>
    </w:p>
    <w:sectPr w:rsidR="009E3272" w:rsidRPr="0019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3F9DE" w14:textId="77777777" w:rsidR="00F742C7" w:rsidRDefault="00F742C7" w:rsidP="00FA627E">
      <w:pPr>
        <w:spacing w:after="0" w:line="240" w:lineRule="auto"/>
      </w:pPr>
      <w:r>
        <w:separator/>
      </w:r>
    </w:p>
  </w:endnote>
  <w:endnote w:type="continuationSeparator" w:id="0">
    <w:p w14:paraId="71036929" w14:textId="77777777" w:rsidR="00F742C7" w:rsidRDefault="00F742C7" w:rsidP="00FA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61D6" w14:textId="77777777" w:rsidR="00F742C7" w:rsidRDefault="00F742C7" w:rsidP="00FA627E">
      <w:pPr>
        <w:spacing w:after="0" w:line="240" w:lineRule="auto"/>
      </w:pPr>
      <w:r>
        <w:separator/>
      </w:r>
    </w:p>
  </w:footnote>
  <w:footnote w:type="continuationSeparator" w:id="0">
    <w:p w14:paraId="77FA4F6C" w14:textId="77777777" w:rsidR="00F742C7" w:rsidRDefault="00F742C7" w:rsidP="00FA6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D5"/>
    <w:rsid w:val="000206E6"/>
    <w:rsid w:val="000703DC"/>
    <w:rsid w:val="00077251"/>
    <w:rsid w:val="00155194"/>
    <w:rsid w:val="001558BE"/>
    <w:rsid w:val="00197908"/>
    <w:rsid w:val="001A5F56"/>
    <w:rsid w:val="001B1EE7"/>
    <w:rsid w:val="00217DDA"/>
    <w:rsid w:val="00244D9C"/>
    <w:rsid w:val="00257540"/>
    <w:rsid w:val="002809AA"/>
    <w:rsid w:val="002846E3"/>
    <w:rsid w:val="002B5EBB"/>
    <w:rsid w:val="002C5087"/>
    <w:rsid w:val="003165D0"/>
    <w:rsid w:val="00321528"/>
    <w:rsid w:val="00341C5E"/>
    <w:rsid w:val="00345DD5"/>
    <w:rsid w:val="0036796F"/>
    <w:rsid w:val="004175D0"/>
    <w:rsid w:val="00456B04"/>
    <w:rsid w:val="004842D5"/>
    <w:rsid w:val="00496D6B"/>
    <w:rsid w:val="004D12AD"/>
    <w:rsid w:val="00502440"/>
    <w:rsid w:val="00541C60"/>
    <w:rsid w:val="00563426"/>
    <w:rsid w:val="005A7187"/>
    <w:rsid w:val="005E0747"/>
    <w:rsid w:val="005E3B77"/>
    <w:rsid w:val="0062762E"/>
    <w:rsid w:val="00640DA3"/>
    <w:rsid w:val="00674BC4"/>
    <w:rsid w:val="006C4C80"/>
    <w:rsid w:val="006E3E9E"/>
    <w:rsid w:val="007519C3"/>
    <w:rsid w:val="007752D2"/>
    <w:rsid w:val="00780C86"/>
    <w:rsid w:val="00792883"/>
    <w:rsid w:val="007D5FDC"/>
    <w:rsid w:val="0087146C"/>
    <w:rsid w:val="00883581"/>
    <w:rsid w:val="00893982"/>
    <w:rsid w:val="008C52ED"/>
    <w:rsid w:val="008D263C"/>
    <w:rsid w:val="00902A61"/>
    <w:rsid w:val="009532DC"/>
    <w:rsid w:val="009C674C"/>
    <w:rsid w:val="009D753C"/>
    <w:rsid w:val="009E3272"/>
    <w:rsid w:val="009E7B5B"/>
    <w:rsid w:val="009F1258"/>
    <w:rsid w:val="009F1CB2"/>
    <w:rsid w:val="00A20116"/>
    <w:rsid w:val="00A37159"/>
    <w:rsid w:val="00A7716E"/>
    <w:rsid w:val="00A778EE"/>
    <w:rsid w:val="00A87F3A"/>
    <w:rsid w:val="00AB79DC"/>
    <w:rsid w:val="00AD46A2"/>
    <w:rsid w:val="00AE6BB2"/>
    <w:rsid w:val="00B017FB"/>
    <w:rsid w:val="00B14D85"/>
    <w:rsid w:val="00B61E54"/>
    <w:rsid w:val="00B6793D"/>
    <w:rsid w:val="00B74A85"/>
    <w:rsid w:val="00BE018A"/>
    <w:rsid w:val="00C04CBE"/>
    <w:rsid w:val="00C1174E"/>
    <w:rsid w:val="00C21C4E"/>
    <w:rsid w:val="00C24AFD"/>
    <w:rsid w:val="00C65E87"/>
    <w:rsid w:val="00C907F0"/>
    <w:rsid w:val="00CA0EEC"/>
    <w:rsid w:val="00CB77BA"/>
    <w:rsid w:val="00CC61CC"/>
    <w:rsid w:val="00CD18D5"/>
    <w:rsid w:val="00D02E47"/>
    <w:rsid w:val="00D87F3C"/>
    <w:rsid w:val="00DE11E5"/>
    <w:rsid w:val="00E15578"/>
    <w:rsid w:val="00E23C38"/>
    <w:rsid w:val="00E6041B"/>
    <w:rsid w:val="00E81F65"/>
    <w:rsid w:val="00E95519"/>
    <w:rsid w:val="00F00367"/>
    <w:rsid w:val="00F03A8C"/>
    <w:rsid w:val="00F10802"/>
    <w:rsid w:val="00F162CA"/>
    <w:rsid w:val="00F36E47"/>
    <w:rsid w:val="00F742C7"/>
    <w:rsid w:val="00FA36F9"/>
    <w:rsid w:val="00FA627E"/>
    <w:rsid w:val="00FB4A88"/>
    <w:rsid w:val="00FC6B93"/>
    <w:rsid w:val="00FD193A"/>
    <w:rsid w:val="00FE14FA"/>
    <w:rsid w:val="00FE69A0"/>
    <w:rsid w:val="00FF1FE1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E9F8"/>
  <w15:docId w15:val="{8E254021-7175-4440-97DD-6083C44C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42D5"/>
    <w:rPr>
      <w:b/>
      <w:bCs/>
    </w:rPr>
  </w:style>
  <w:style w:type="paragraph" w:styleId="a4">
    <w:name w:val="header"/>
    <w:basedOn w:val="a"/>
    <w:link w:val="a5"/>
    <w:uiPriority w:val="99"/>
    <w:unhideWhenUsed/>
    <w:rsid w:val="00FA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27E"/>
  </w:style>
  <w:style w:type="paragraph" w:styleId="a6">
    <w:name w:val="footer"/>
    <w:basedOn w:val="a"/>
    <w:link w:val="a7"/>
    <w:uiPriority w:val="99"/>
    <w:unhideWhenUsed/>
    <w:rsid w:val="00FA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27E"/>
  </w:style>
  <w:style w:type="paragraph" w:styleId="a8">
    <w:name w:val="Balloon Text"/>
    <w:basedOn w:val="a"/>
    <w:link w:val="a9"/>
    <w:uiPriority w:val="99"/>
    <w:semiHidden/>
    <w:unhideWhenUsed/>
    <w:rsid w:val="00A2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Учетная запись Майкрософт</cp:lastModifiedBy>
  <cp:revision>8</cp:revision>
  <cp:lastPrinted>2023-11-01T08:47:00Z</cp:lastPrinted>
  <dcterms:created xsi:type="dcterms:W3CDTF">2023-08-07T13:01:00Z</dcterms:created>
  <dcterms:modified xsi:type="dcterms:W3CDTF">2023-11-09T11:03:00Z</dcterms:modified>
</cp:coreProperties>
</file>